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2F" w:rsidRPr="00522A2F" w:rsidRDefault="00522A2F" w:rsidP="00522A2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REGULAMIN REKRUTACJI</w:t>
      </w:r>
    </w:p>
    <w:p w:rsidR="00522A2F" w:rsidRPr="00522A2F" w:rsidRDefault="00522A2F" w:rsidP="00522A2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Regulamin rekrutacji do projektu</w:t>
      </w:r>
    </w:p>
    <w:p w:rsidR="00522A2F" w:rsidRPr="00522A2F" w:rsidRDefault="00522A2F" w:rsidP="00522A2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Kompleksowy program rozwoju Zespołu Szkół Leśnych w Zagnańsku</w:t>
      </w:r>
    </w:p>
    <w:p w:rsidR="00522A2F" w:rsidRPr="00522A2F" w:rsidRDefault="00522A2F" w:rsidP="00522A2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FESW.08.04-IZ.00-0008/25</w:t>
      </w:r>
    </w:p>
    <w:p w:rsidR="00522A2F" w:rsidRPr="00522A2F" w:rsidRDefault="00522A2F" w:rsidP="00522A2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grupy uczniów Technikum Leśnego 80 osobowa grupa uczniów, którzy odbędą szkolenia, kursy i zajęcia dodatkowe w zakresie wskazanym w projekcie.</w:t>
      </w:r>
    </w:p>
    <w:p w:rsidR="00522A2F" w:rsidRPr="00522A2F" w:rsidRDefault="00522A2F" w:rsidP="00522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22A2F" w:rsidRPr="00522A2F" w:rsidRDefault="00522A2F" w:rsidP="00522A2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Rekrutacja do kursu jest prowadzona bez względu na płeć.</w:t>
      </w:r>
    </w:p>
    <w:p w:rsidR="00522A2F" w:rsidRPr="00522A2F" w:rsidRDefault="00522A2F" w:rsidP="00522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22A2F" w:rsidRPr="00522A2F" w:rsidRDefault="00522A2F" w:rsidP="00522A2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Każdy uczeń biorący udział w projekcie deklaruje udział w zajęciach do których zostanie zakwalifikowany przez zespół rekrutacyjny na podstawie swoich wyborów.</w:t>
      </w:r>
    </w:p>
    <w:p w:rsidR="00522A2F" w:rsidRPr="006C78AF" w:rsidRDefault="00522A2F" w:rsidP="00522A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22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C78AF" w:rsidRPr="006C78AF">
        <w:rPr>
          <w:rFonts w:ascii="Arial" w:eastAsia="Times New Roman" w:hAnsi="Arial" w:cs="Arial"/>
          <w:sz w:val="24"/>
          <w:szCs w:val="24"/>
          <w:lang w:eastAsia="pl-PL"/>
        </w:rPr>
        <w:t>4. Rekrutacja formalna rozpocznie się 01.07.2026 r. i zakończy się nie później niż do 15.10.2026 r.</w:t>
      </w:r>
    </w:p>
    <w:p w:rsidR="00522A2F" w:rsidRPr="00522A2F" w:rsidRDefault="00522A2F" w:rsidP="00522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22A2F" w:rsidRPr="00522A2F" w:rsidRDefault="00522A2F" w:rsidP="00522A2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Rekrutację prowadzi zespół rekrutacyjny.</w:t>
      </w:r>
    </w:p>
    <w:p w:rsidR="00522A2F" w:rsidRPr="00522A2F" w:rsidRDefault="00522A2F" w:rsidP="00522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22A2F" w:rsidRPr="00522A2F" w:rsidRDefault="00522A2F" w:rsidP="00522A2F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skład zespołu wchodzą:</w:t>
      </w:r>
    </w:p>
    <w:p w:rsidR="00522A2F" w:rsidRPr="00522A2F" w:rsidRDefault="00522A2F" w:rsidP="00522A2F">
      <w:pPr>
        <w:numPr>
          <w:ilvl w:val="1"/>
          <w:numId w:val="7"/>
        </w:numPr>
        <w:spacing w:after="0" w:line="240" w:lineRule="auto"/>
        <w:ind w:left="106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Główny koordynator projektu</w:t>
      </w: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Przemysław Baran</w:t>
      </w:r>
    </w:p>
    <w:p w:rsidR="00522A2F" w:rsidRPr="00522A2F" w:rsidRDefault="00522A2F" w:rsidP="00522A2F">
      <w:pPr>
        <w:numPr>
          <w:ilvl w:val="1"/>
          <w:numId w:val="7"/>
        </w:numPr>
        <w:spacing w:after="0" w:line="240" w:lineRule="auto"/>
        <w:ind w:left="106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Koordynatorzy projektu</w:t>
      </w: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Sławomir Szostek</w:t>
      </w:r>
    </w:p>
    <w:p w:rsidR="00522A2F" w:rsidRPr="00522A2F" w:rsidRDefault="00522A2F" w:rsidP="00522A2F">
      <w:pPr>
        <w:numPr>
          <w:ilvl w:val="1"/>
          <w:numId w:val="7"/>
        </w:numPr>
        <w:spacing w:after="0" w:line="240" w:lineRule="auto"/>
        <w:ind w:left="106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Pedagog szkolny:</w:t>
      </w: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Grażyna Baran</w:t>
      </w:r>
    </w:p>
    <w:p w:rsidR="00522A2F" w:rsidRPr="00522A2F" w:rsidRDefault="00522A2F" w:rsidP="00522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22A2F" w:rsidRPr="00522A2F" w:rsidRDefault="00522A2F" w:rsidP="00522A2F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Wszelkie odwołania od decyzji </w:t>
      </w:r>
      <w:proofErr w:type="spellStart"/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w.w</w:t>
      </w:r>
      <w:proofErr w:type="spellEnd"/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zespołu rozpatruje komisja złożona z</w:t>
      </w:r>
    </w:p>
    <w:p w:rsidR="00522A2F" w:rsidRPr="00522A2F" w:rsidRDefault="00522A2F" w:rsidP="00522A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8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dyrektora szkoły, jego zastępcy i właściwego wychowawcy klasy.</w:t>
      </w:r>
    </w:p>
    <w:p w:rsidR="00522A2F" w:rsidRPr="00522A2F" w:rsidRDefault="00522A2F" w:rsidP="00522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22A2F" w:rsidRPr="00522A2F" w:rsidRDefault="006C78AF" w:rsidP="006C78A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522A2F"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zakwalifikowaniu do projektu i poszczególnych aktywności uczniowie zostaną powiadomieni osobiście, za pośrednictwem dziennika elektronicznego lub poczty e-mail podanej jako kontaktowej w formularzu zgłoszeniowym do projektu.</w:t>
      </w:r>
    </w:p>
    <w:p w:rsidR="00522A2F" w:rsidRPr="006C78AF" w:rsidRDefault="00522A2F" w:rsidP="006C78A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2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C78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9.</w:t>
      </w:r>
      <w:r w:rsidR="006C78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6C78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Zostanie utworzona lista rezerwowa uczniów, na wypadek rezygnacji lub skreślenia ucznia z listy biorących udział w projekcie.</w:t>
      </w:r>
    </w:p>
    <w:p w:rsidR="006C78AF" w:rsidRPr="00522A2F" w:rsidRDefault="006C78AF" w:rsidP="006C78AF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22A2F" w:rsidRPr="006C78AF" w:rsidRDefault="00522A2F" w:rsidP="006C78AF">
      <w:pPr>
        <w:pStyle w:val="Akapitzlist"/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C78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Rezygnacja z udziału w projekcie odbywa się na podstawie pisemnego wniosku zawierającego uzasadnienie. Przyjmuje się wyłącznie uzasadnienia związane z wypadkiem losowym lub chorobą uniemożliwiającymi dalszy udział.</w:t>
      </w:r>
    </w:p>
    <w:p w:rsidR="006C78AF" w:rsidRPr="00522A2F" w:rsidRDefault="006C78AF" w:rsidP="006C78A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22A2F" w:rsidRPr="006C78AF" w:rsidRDefault="00522A2F" w:rsidP="006C78AF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C78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Uczeń w trakcie rekrutacji wskazuje </w:t>
      </w:r>
      <w:r w:rsidR="006C78AF" w:rsidRPr="006C78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wyłącznie dwie nieobowiązkowe aktywności ( formy wsparcia ) w których deklaruje udział.</w:t>
      </w:r>
    </w:p>
    <w:p w:rsidR="00522A2F" w:rsidRPr="0013549F" w:rsidRDefault="00522A2F" w:rsidP="0013549F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3549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Uczeń ma obowiązek udziału we wszystkich obowiązkowych zajęciach realizowanych w ramach projektu.</w:t>
      </w:r>
    </w:p>
    <w:p w:rsidR="00522A2F" w:rsidRPr="0013549F" w:rsidRDefault="00522A2F" w:rsidP="0013549F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3549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Uczeń który nie stawi się na zadeklarowanych przez siebie i wyznaczonych formach wsparcia jest zobowiązany do zwrotu wszystkich osobowych kosztów związanych z realizacją tego wsparcia. </w:t>
      </w:r>
    </w:p>
    <w:p w:rsidR="00522A2F" w:rsidRPr="00522A2F" w:rsidRDefault="00522A2F" w:rsidP="00522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22A2F" w:rsidRPr="00522A2F" w:rsidRDefault="00522A2F" w:rsidP="00522A2F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Kryterium udziału w projekcie będą:</w:t>
      </w:r>
    </w:p>
    <w:p w:rsidR="00522A2F" w:rsidRPr="00522A2F" w:rsidRDefault="00522A2F" w:rsidP="00522A2F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Status ucznia Zespołu Szkół Leśnych im. Romana </w:t>
      </w:r>
      <w:proofErr w:type="spellStart"/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Gesinga</w:t>
      </w:r>
      <w:proofErr w:type="spellEnd"/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Zagnańsku</w:t>
      </w:r>
    </w:p>
    <w:p w:rsidR="00522A2F" w:rsidRDefault="00522A2F" w:rsidP="00522A2F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Deklaracja o przystąpieniu do egzaminu zawodowego w sesji zima 2027</w:t>
      </w:r>
    </w:p>
    <w:p w:rsidR="006C78AF" w:rsidRPr="00522A2F" w:rsidRDefault="006C78AF" w:rsidP="00522A2F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Deklaracja o przystąpieniu do egzaminu maturalnego w sesji maj 2027</w:t>
      </w:r>
    </w:p>
    <w:p w:rsidR="00522A2F" w:rsidRPr="00522A2F" w:rsidRDefault="00522A2F" w:rsidP="00522A2F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Posiadanie orzeczenia o niepełnosprawności</w:t>
      </w:r>
    </w:p>
    <w:p w:rsidR="00522A2F" w:rsidRPr="00522A2F" w:rsidRDefault="00522A2F" w:rsidP="00522A2F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Posiadanie opinii / orzeczenia z poradni </w:t>
      </w:r>
      <w:proofErr w:type="spellStart"/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psychologiczno</w:t>
      </w:r>
      <w:proofErr w:type="spellEnd"/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pedagogicznej</w:t>
      </w:r>
    </w:p>
    <w:p w:rsidR="00522A2F" w:rsidRPr="00522A2F" w:rsidRDefault="00522A2F" w:rsidP="00522A2F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Wiek umożliwiający realizację kursu prawo jazdy Kat. B i deklaracja o udziale w tym kursie</w:t>
      </w:r>
    </w:p>
    <w:p w:rsidR="00522A2F" w:rsidRPr="00522A2F" w:rsidRDefault="00522A2F" w:rsidP="00522A2F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Udział w sekcji (sokolników, sygnalistów, pilarzy, </w:t>
      </w:r>
      <w:proofErr w:type="spellStart"/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arborystów</w:t>
      </w:r>
      <w:proofErr w:type="spellEnd"/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sekcji dronów/</w:t>
      </w:r>
      <w:proofErr w:type="spellStart"/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geomatyka</w:t>
      </w:r>
      <w:proofErr w:type="spellEnd"/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</w:p>
    <w:p w:rsidR="00522A2F" w:rsidRPr="00522A2F" w:rsidRDefault="00522A2F" w:rsidP="00522A2F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Frekwencja ucznia w zajęciach</w:t>
      </w:r>
    </w:p>
    <w:p w:rsidR="00522A2F" w:rsidRPr="00522A2F" w:rsidRDefault="00522A2F" w:rsidP="00522A2F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Zachowanie ucznia (nieodpowiednie i naganne)</w:t>
      </w:r>
    </w:p>
    <w:p w:rsidR="00522A2F" w:rsidRPr="00522A2F" w:rsidRDefault="00522A2F" w:rsidP="00522A2F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Deklaracja udziału w zajęciach (przygotowanie do egzaminu zawodowego, przygotowanie do egzaminu maturalnego, rozumienie i tworzenia informacji, zajęcia z umiejętności cyfrowych)</w:t>
      </w:r>
    </w:p>
    <w:p w:rsidR="00522A2F" w:rsidRPr="00522A2F" w:rsidRDefault="00522A2F" w:rsidP="00522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2A2F" w:rsidRPr="00522A2F" w:rsidRDefault="00522A2F" w:rsidP="00522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22A2F" w:rsidRPr="00522A2F" w:rsidRDefault="006C78AF" w:rsidP="006C78A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15. </w:t>
      </w:r>
      <w:r w:rsidR="00522A2F"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Zostanie utworzona lista rankingowa na podstawie uzyskanych punktów, w kolejności od największej do najmniejszej ilości punktów</w:t>
      </w:r>
    </w:p>
    <w:p w:rsidR="00522A2F" w:rsidRPr="00522A2F" w:rsidRDefault="00522A2F" w:rsidP="00522A2F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równej liczby punktów na ostatnie miejsce o udziale w projekcie zadecyduje w kolejności: deklaracja o udziale w zajęciach, frekwencja, zachowanie</w:t>
      </w:r>
    </w:p>
    <w:p w:rsidR="00522A2F" w:rsidRDefault="00522A2F" w:rsidP="00522A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C78AF" w:rsidRDefault="006C78AF" w:rsidP="00522A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78AF" w:rsidRDefault="006C78AF" w:rsidP="00522A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49F" w:rsidRDefault="0013549F" w:rsidP="00522A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49F" w:rsidRPr="00522A2F" w:rsidRDefault="0013549F" w:rsidP="00522A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2A2F" w:rsidRPr="00522A2F" w:rsidRDefault="00522A2F" w:rsidP="00522A2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…………………………..</w:t>
      </w: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………………………………………</w:t>
      </w:r>
    </w:p>
    <w:p w:rsidR="00522A2F" w:rsidRPr="00522A2F" w:rsidRDefault="00522A2F" w:rsidP="00522A2F">
      <w:p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14"/>
          <w:szCs w:val="14"/>
          <w:vertAlign w:val="superscript"/>
          <w:lang w:eastAsia="pl-PL"/>
        </w:rPr>
        <w:t>miejscowość, data</w:t>
      </w:r>
      <w:r w:rsidRPr="00522A2F">
        <w:rPr>
          <w:rFonts w:ascii="Arial" w:eastAsia="Times New Roman" w:hAnsi="Arial" w:cs="Arial"/>
          <w:color w:val="000000"/>
          <w:sz w:val="14"/>
          <w:szCs w:val="14"/>
          <w:vertAlign w:val="superscript"/>
          <w:lang w:eastAsia="pl-PL"/>
        </w:rPr>
        <w:tab/>
        <w:t>KIEROWNIK/ GŁÓWNY KOORDYNATOR PROJEKTU</w:t>
      </w:r>
    </w:p>
    <w:p w:rsidR="00522A2F" w:rsidRPr="00522A2F" w:rsidRDefault="00522A2F" w:rsidP="00522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2A2F" w:rsidRPr="00522A2F" w:rsidRDefault="00522A2F" w:rsidP="00522A2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…………………………..</w:t>
      </w: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………………………………………</w:t>
      </w:r>
    </w:p>
    <w:p w:rsidR="00522A2F" w:rsidRPr="00522A2F" w:rsidRDefault="00522A2F" w:rsidP="00522A2F">
      <w:p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14"/>
          <w:szCs w:val="14"/>
          <w:vertAlign w:val="superscript"/>
          <w:lang w:eastAsia="pl-PL"/>
        </w:rPr>
        <w:t>miejscowość, data</w:t>
      </w:r>
      <w:r w:rsidRPr="00522A2F">
        <w:rPr>
          <w:rFonts w:ascii="Arial" w:eastAsia="Times New Roman" w:hAnsi="Arial" w:cs="Arial"/>
          <w:color w:val="000000"/>
          <w:sz w:val="14"/>
          <w:szCs w:val="14"/>
          <w:vertAlign w:val="superscript"/>
          <w:lang w:eastAsia="pl-PL"/>
        </w:rPr>
        <w:tab/>
        <w:t>KOORDYNATOR PROJEKTU</w:t>
      </w:r>
    </w:p>
    <w:p w:rsidR="00522A2F" w:rsidRPr="00522A2F" w:rsidRDefault="00522A2F" w:rsidP="00522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2A2F" w:rsidRPr="00522A2F" w:rsidRDefault="00522A2F" w:rsidP="00522A2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…………………………..</w:t>
      </w:r>
      <w:r w:rsidRPr="00522A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………………………………………</w:t>
      </w:r>
    </w:p>
    <w:p w:rsidR="00522A2F" w:rsidRPr="00522A2F" w:rsidRDefault="00522A2F" w:rsidP="00522A2F">
      <w:p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F">
        <w:rPr>
          <w:rFonts w:ascii="Arial" w:eastAsia="Times New Roman" w:hAnsi="Arial" w:cs="Arial"/>
          <w:color w:val="000000"/>
          <w:sz w:val="14"/>
          <w:szCs w:val="14"/>
          <w:vertAlign w:val="superscript"/>
          <w:lang w:eastAsia="pl-PL"/>
        </w:rPr>
        <w:t>miejscowość, data</w:t>
      </w:r>
      <w:r w:rsidRPr="00522A2F">
        <w:rPr>
          <w:rFonts w:ascii="Arial" w:eastAsia="Times New Roman" w:hAnsi="Arial" w:cs="Arial"/>
          <w:color w:val="000000"/>
          <w:sz w:val="14"/>
          <w:szCs w:val="14"/>
          <w:vertAlign w:val="superscript"/>
          <w:lang w:eastAsia="pl-PL"/>
        </w:rPr>
        <w:tab/>
        <w:t>pedagog szkolny</w:t>
      </w:r>
    </w:p>
    <w:p w:rsidR="00124118" w:rsidRDefault="00124118">
      <w:bookmarkStart w:id="0" w:name="_GoBack"/>
      <w:bookmarkEnd w:id="0"/>
    </w:p>
    <w:sectPr w:rsidR="00124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5C4F"/>
    <w:multiLevelType w:val="multilevel"/>
    <w:tmpl w:val="FF8E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44357"/>
    <w:multiLevelType w:val="hybridMultilevel"/>
    <w:tmpl w:val="CC86E20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530A"/>
    <w:multiLevelType w:val="multilevel"/>
    <w:tmpl w:val="FBDA5D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C44BE"/>
    <w:multiLevelType w:val="multilevel"/>
    <w:tmpl w:val="E64A68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2C44"/>
    <w:multiLevelType w:val="multilevel"/>
    <w:tmpl w:val="DD082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E49D5"/>
    <w:multiLevelType w:val="multilevel"/>
    <w:tmpl w:val="8154D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72B4C"/>
    <w:multiLevelType w:val="multilevel"/>
    <w:tmpl w:val="5694F4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C64A8"/>
    <w:multiLevelType w:val="multilevel"/>
    <w:tmpl w:val="B03C72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A530CE"/>
    <w:multiLevelType w:val="multilevel"/>
    <w:tmpl w:val="199E21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F2A9A"/>
    <w:multiLevelType w:val="hybridMultilevel"/>
    <w:tmpl w:val="06C4F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21332"/>
    <w:multiLevelType w:val="multilevel"/>
    <w:tmpl w:val="47DE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E43EF"/>
    <w:multiLevelType w:val="multilevel"/>
    <w:tmpl w:val="E9A2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46462"/>
    <w:multiLevelType w:val="multilevel"/>
    <w:tmpl w:val="BB7039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D1000"/>
    <w:multiLevelType w:val="multilevel"/>
    <w:tmpl w:val="0848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8F190E"/>
    <w:multiLevelType w:val="hybridMultilevel"/>
    <w:tmpl w:val="37F29EF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436E3"/>
    <w:multiLevelType w:val="multilevel"/>
    <w:tmpl w:val="A5EC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0E64FB"/>
    <w:multiLevelType w:val="hybridMultilevel"/>
    <w:tmpl w:val="4DB47F4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E7EE5"/>
    <w:multiLevelType w:val="multilevel"/>
    <w:tmpl w:val="F142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BC34FF"/>
    <w:multiLevelType w:val="multilevel"/>
    <w:tmpl w:val="9A7AA9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A34F7D"/>
    <w:multiLevelType w:val="multilevel"/>
    <w:tmpl w:val="59F20A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DF09EE"/>
    <w:multiLevelType w:val="multilevel"/>
    <w:tmpl w:val="49DE383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18"/>
    <w:lvlOverride w:ilvl="0">
      <w:lvl w:ilvl="0">
        <w:numFmt w:val="decimal"/>
        <w:lvlText w:val="%1."/>
        <w:lvlJc w:val="left"/>
      </w:lvl>
    </w:lvlOverride>
  </w:num>
  <w:num w:numId="11">
    <w:abstractNumId w:val="18"/>
    <w:lvlOverride w:ilvl="0">
      <w:lvl w:ilvl="0">
        <w:numFmt w:val="decimal"/>
        <w:lvlText w:val="%1."/>
        <w:lvlJc w:val="left"/>
      </w:lvl>
    </w:lvlOverride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18"/>
    <w:lvlOverride w:ilvl="0">
      <w:lvl w:ilvl="0">
        <w:numFmt w:val="decimal"/>
        <w:lvlText w:val="%1."/>
        <w:lvlJc w:val="left"/>
      </w:lvl>
    </w:lvlOverride>
  </w:num>
  <w:num w:numId="14">
    <w:abstractNumId w:val="18"/>
    <w:lvlOverride w:ilvl="0">
      <w:lvl w:ilvl="0">
        <w:numFmt w:val="decimal"/>
        <w:lvlText w:val="%1."/>
        <w:lvlJc w:val="left"/>
      </w:lvl>
    </w:lvlOverride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17"/>
  </w:num>
  <w:num w:numId="17">
    <w:abstractNumId w:val="20"/>
    <w:lvlOverride w:ilvl="0">
      <w:lvl w:ilvl="0">
        <w:numFmt w:val="decimal"/>
        <w:lvlText w:val="%1."/>
        <w:lvlJc w:val="left"/>
      </w:lvl>
    </w:lvlOverride>
  </w:num>
  <w:num w:numId="18">
    <w:abstractNumId w:val="10"/>
  </w:num>
  <w:num w:numId="19">
    <w:abstractNumId w:val="13"/>
  </w:num>
  <w:num w:numId="20">
    <w:abstractNumId w:val="0"/>
  </w:num>
  <w:num w:numId="21">
    <w:abstractNumId w:val="11"/>
  </w:num>
  <w:num w:numId="22">
    <w:abstractNumId w:val="3"/>
    <w:lvlOverride w:ilvl="0">
      <w:lvl w:ilvl="0">
        <w:numFmt w:val="decimal"/>
        <w:lvlText w:val="%1."/>
        <w:lvlJc w:val="left"/>
      </w:lvl>
    </w:lvlOverride>
  </w:num>
  <w:num w:numId="23">
    <w:abstractNumId w:val="3"/>
    <w:lvlOverride w:ilvl="0">
      <w:lvl w:ilvl="0">
        <w:numFmt w:val="decimal"/>
        <w:lvlText w:val="%1."/>
        <w:lvlJc w:val="left"/>
      </w:lvl>
    </w:lvlOverride>
  </w:num>
  <w:num w:numId="24">
    <w:abstractNumId w:val="9"/>
  </w:num>
  <w:num w:numId="25">
    <w:abstractNumId w:val="16"/>
  </w:num>
  <w:num w:numId="26">
    <w:abstractNumId w:val="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2F"/>
    <w:rsid w:val="00124118"/>
    <w:rsid w:val="0013549F"/>
    <w:rsid w:val="00522A2F"/>
    <w:rsid w:val="006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9B7A"/>
  <w15:chartTrackingRefBased/>
  <w15:docId w15:val="{3A7C54CE-E31A-41B6-AF56-FF3C22A3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78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cp:lastPrinted>2026-05-28T12:44:00Z</cp:lastPrinted>
  <dcterms:created xsi:type="dcterms:W3CDTF">2026-05-25T07:57:00Z</dcterms:created>
  <dcterms:modified xsi:type="dcterms:W3CDTF">2026-05-28T12:45:00Z</dcterms:modified>
</cp:coreProperties>
</file>